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850.393700787401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5514988" cy="835151"/>
            <wp:effectExtent b="0" l="0" r="0" t="0"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4988" cy="8351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850.3937007874016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309" w:line="240" w:lineRule="auto"/>
        <w:ind w:left="582" w:right="537" w:firstLine="582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ISTITUTO COMPRENSIVO MANOPPELLO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5603999</wp:posOffset>
            </wp:positionH>
            <wp:positionV relativeFrom="paragraph">
              <wp:posOffset>75685</wp:posOffset>
            </wp:positionV>
            <wp:extent cx="838199" cy="819149"/>
            <wp:effectExtent b="0" l="0" r="0" t="0"/>
            <wp:wrapNone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8191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327149</wp:posOffset>
            </wp:positionH>
            <wp:positionV relativeFrom="paragraph">
              <wp:posOffset>98758</wp:posOffset>
            </wp:positionV>
            <wp:extent cx="676274" cy="771524"/>
            <wp:effectExtent b="0" l="0" r="0" t="0"/>
            <wp:wrapNone/>
            <wp:docPr id="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4" cy="771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widowControl w:val="0"/>
        <w:spacing w:after="0" w:before="171" w:line="240" w:lineRule="auto"/>
        <w:ind w:left="579" w:right="53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 S. Vittoria 11 - 65024 Manoppello (PE)</w:t>
      </w:r>
    </w:p>
    <w:p w:rsidR="00000000" w:rsidDel="00000000" w:rsidP="00000000" w:rsidRDefault="00000000" w:rsidRPr="00000000" w14:paraId="00000006">
      <w:pPr>
        <w:widowControl w:val="0"/>
        <w:spacing w:after="0" w:before="14" w:line="240" w:lineRule="auto"/>
        <w:ind w:left="575" w:right="53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tel. 085 / 859134 fax 085/8590846 - CF 91100540680</w:t>
      </w:r>
    </w:p>
    <w:p w:rsidR="00000000" w:rsidDel="00000000" w:rsidP="00000000" w:rsidRDefault="00000000" w:rsidRPr="00000000" w14:paraId="00000007">
      <w:pPr>
        <w:widowControl w:val="0"/>
        <w:spacing w:after="0" w:before="4" w:line="240" w:lineRule="auto"/>
        <w:ind w:left="582" w:right="537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e-mail: </w:t>
      </w:r>
      <w:hyperlink r:id="rId10">
        <w:r w:rsidDel="00000000" w:rsidR="00000000" w:rsidRPr="00000000">
          <w:rPr>
            <w:b w:val="1"/>
            <w:color w:val="0000ff"/>
            <w:sz w:val="18"/>
            <w:szCs w:val="18"/>
            <w:u w:val="single"/>
            <w:rtl w:val="0"/>
          </w:rPr>
          <w:t xml:space="preserve">peic81700n@istruzione.it</w:t>
        </w:r>
      </w:hyperlink>
      <w:r w:rsidDel="00000000" w:rsidR="00000000" w:rsidRPr="00000000">
        <w:rPr>
          <w:b w:val="1"/>
          <w:color w:val="0000ff"/>
          <w:sz w:val="18"/>
          <w:szCs w:val="18"/>
          <w:u w:val="single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– e-mail certificata </w:t>
      </w:r>
      <w:hyperlink r:id="rId11">
        <w:r w:rsidDel="00000000" w:rsidR="00000000" w:rsidRPr="00000000">
          <w:rPr>
            <w:b w:val="1"/>
            <w:color w:val="0000ff"/>
            <w:sz w:val="18"/>
            <w:szCs w:val="18"/>
            <w:u w:val="single"/>
            <w:rtl w:val="0"/>
          </w:rPr>
          <w:t xml:space="preserve">peic81700n@pec.istruzione.it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12" w:line="240" w:lineRule="auto"/>
        <w:ind w:left="582" w:right="53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Sito web:</w:t>
      </w:r>
      <w:hyperlink r:id="rId12">
        <w:r w:rsidDel="00000000" w:rsidR="00000000" w:rsidRPr="00000000">
          <w:rPr>
            <w:b w:val="1"/>
            <w:sz w:val="20"/>
            <w:szCs w:val="20"/>
            <w:rtl w:val="0"/>
          </w:rPr>
          <w:t xml:space="preserve">www.icmanoppello.edu.it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850.3937007874016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145.0" w:type="dxa"/>
        <w:jc w:val="left"/>
        <w:tblInd w:w="12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tblGridChange w:id="0">
          <w:tblGrid>
            <w:gridCol w:w="21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ALLEGATO C</w:t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480"/>
        </w:tabs>
        <w:ind w:left="124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DICHIARAZIONE RELATIVA ALL’ASSENZA DI INCOMPATIBILITÀ E CONFLITTI DI     INTERESSE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0" w:firstLine="0"/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left="0" w:right="183.54330708661507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xzoz656w3g8n" w:id="0"/>
      <w:bookmarkEnd w:id="0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Codice Progetto: 10.2.2A-FSEPON-AB-2024-27 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left="0" w:right="183.54330708661507" w:firstLine="0"/>
        <w:jc w:val="both"/>
        <w:rPr>
          <w:rFonts w:ascii="Verdana" w:cs="Verdana" w:eastAsia="Verdana" w:hAnsi="Verdana"/>
          <w:b w:val="1"/>
          <w:i w:val="1"/>
          <w:sz w:val="20"/>
          <w:szCs w:val="20"/>
        </w:rPr>
      </w:pPr>
      <w:bookmarkStart w:colFirst="0" w:colLast="0" w:name="_heading=h.3gipqs7wqgr0" w:id="1"/>
      <w:bookmarkEnd w:id="1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Titolo Progetto: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Insieme per migliorare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0" w:right="183.54330708661507" w:firstLine="0"/>
        <w:jc w:val="both"/>
        <w:rPr>
          <w:rFonts w:ascii="Verdana" w:cs="Verdana" w:eastAsia="Verdana" w:hAnsi="Verdana"/>
          <w:i w:val="1"/>
          <w:sz w:val="20"/>
          <w:szCs w:val="20"/>
        </w:rPr>
      </w:pPr>
      <w:bookmarkStart w:colFirst="0" w:colLast="0" w:name="_heading=h.vutanit6fb7y" w:id="2"/>
      <w:bookmarkEnd w:id="2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CUP:H54D23002900001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480"/>
        </w:tabs>
        <w:ind w:left="124" w:firstLine="119.99999999999999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480"/>
        </w:tabs>
        <w:ind w:left="124" w:firstLine="119.99999999999999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480"/>
        </w:tabs>
        <w:ind w:left="124" w:firstLine="119.99999999999999"/>
        <w:jc w:val="center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                          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Al Dirigente Scolastico dell’ Istituto Comprensivo di Manoppello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480"/>
        </w:tabs>
        <w:ind w:left="124" w:firstLine="119.99999999999999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480"/>
        </w:tabs>
        <w:ind w:left="0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                                                   </w:t>
      </w:r>
    </w:p>
    <w:p w:rsidR="00000000" w:rsidDel="00000000" w:rsidP="00000000" w:rsidRDefault="00000000" w:rsidRPr="00000000" w14:paraId="0000001C">
      <w:pPr>
        <w:spacing w:after="16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sottoscritt_ ____________________________________  nat __ a ___________________ </w:t>
      </w:r>
    </w:p>
    <w:p w:rsidR="00000000" w:rsidDel="00000000" w:rsidP="00000000" w:rsidRDefault="00000000" w:rsidRPr="00000000" w14:paraId="0000001E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____________________ Codice Fiscale |__|__|__|__|__|__|__|__|__|__|__|__|__|__|__|__|</w:t>
      </w:r>
    </w:p>
    <w:p w:rsidR="00000000" w:rsidDel="00000000" w:rsidP="00000000" w:rsidRDefault="00000000" w:rsidRPr="00000000" w14:paraId="0000001F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 residente a ____________________________ (prov. ____)  in </w:t>
      </w:r>
    </w:p>
    <w:p w:rsidR="00000000" w:rsidDel="00000000" w:rsidP="00000000" w:rsidRDefault="00000000" w:rsidRPr="00000000" w14:paraId="00000020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Via/P.zza/_____________________________________________ telefono ________________ </w:t>
      </w:r>
    </w:p>
    <w:p w:rsidR="00000000" w:rsidDel="00000000" w:rsidP="00000000" w:rsidRDefault="00000000" w:rsidRPr="00000000" w14:paraId="00000021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e-mail istituzionale ______________________________</w:t>
      </w:r>
    </w:p>
    <w:p w:rsidR="00000000" w:rsidDel="00000000" w:rsidP="00000000" w:rsidRDefault="00000000" w:rsidRPr="00000000" w14:paraId="00000022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ind w:left="0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DICHIARA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480"/>
        </w:tabs>
        <w:spacing w:after="240" w:before="240" w:line="288.0000000000000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480"/>
        </w:tabs>
        <w:spacing w:after="0" w:line="288.00000000000006" w:lineRule="auto"/>
        <w:ind w:left="0" w:right="30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480"/>
        </w:tabs>
        <w:spacing w:after="0" w:before="140" w:line="288.00000000000006" w:lineRule="auto"/>
        <w:ind w:left="0" w:right="5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 ] di non trovarsi in alcuna delle condizioni di incompatibilità previste dalla disposizioni attuative delle iniziative finanziate con i fondi europei;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480"/>
        </w:tabs>
        <w:spacing w:after="0" w:before="140" w:line="288.00000000000006" w:lineRule="auto"/>
        <w:ind w:left="0" w:right="5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 ]  di 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480"/>
        </w:tabs>
        <w:spacing w:after="0" w:before="140" w:line="288.00000000000006" w:lineRule="auto"/>
        <w:ind w:left="0" w:right="5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 ]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non essere parente o affine entro il quarto grado del RUP, dott.ssa De Sanctis Maria, o di altro personale incaricato di far parte della commissione di valutazione nominata per la valutazione delle istanze per l’accesso ai profili previsti dall’Avviso in oggetto;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480"/>
        </w:tabs>
        <w:spacing w:after="0" w:before="140" w:line="288.00000000000006" w:lineRule="auto"/>
        <w:ind w:left="0" w:right="5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 ] di impegnarsi a comunicare tempestivamente all’Istituzione scolastica conferente eventuali variazioni che dovessero intervenire nel corso dello svolgimento dell’incarico.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480"/>
        </w:tabs>
        <w:spacing w:after="240" w:before="240" w:line="288.00000000000006" w:lineRule="auto"/>
        <w:ind w:left="0" w:firstLine="0"/>
        <w:jc w:val="both"/>
        <w:rPr>
          <w:rFonts w:ascii="Garamond" w:cs="Garamond" w:eastAsia="Garamond" w:hAnsi="Garamond"/>
          <w:u w:val="single"/>
        </w:rPr>
      </w:pPr>
      <w:r w:rsidDel="00000000" w:rsidR="00000000" w:rsidRPr="00000000">
        <w:rPr>
          <w:rFonts w:ascii="Garamond" w:cs="Garamond" w:eastAsia="Garamond" w:hAnsi="Garamond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480"/>
        </w:tabs>
        <w:spacing w:after="240" w:before="240" w:line="288.0000000000000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Luogo e data, ______________                      Firma ___________________________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480"/>
        </w:tabs>
        <w:spacing w:after="240" w:before="240" w:line="288.00000000000006" w:lineRule="auto"/>
        <w:ind w:lef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480"/>
        </w:tabs>
        <w:ind w:left="0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480"/>
        </w:tabs>
        <w:spacing w:before="360" w:line="250" w:lineRule="auto"/>
        <w:ind w:left="0" w:right="-425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426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spacing w:after="30" w:line="249" w:lineRule="auto"/>
        <w:ind w:left="130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15044"/>
    <w:pPr>
      <w:spacing w:after="30" w:line="249" w:lineRule="auto"/>
      <w:ind w:left="130" w:hanging="10"/>
    </w:pPr>
    <w:rPr>
      <w:rFonts w:ascii="Times New Roman" w:cs="Times New Roman" w:eastAsia="Times New Roman" w:hAnsi="Times New Roman"/>
      <w:color w:val="000000"/>
      <w:sz w:val="24"/>
      <w:lang w:bidi="it-IT"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9" w:lineRule="auto"/>
      <w:ind w:left="130" w:right="0" w:hanging="1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9" w:lineRule="auto"/>
      <w:ind w:left="130" w:right="0" w:hanging="1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peic81700n@pec.istruzione.it" TargetMode="External"/><Relationship Id="rId10" Type="http://schemas.openxmlformats.org/officeDocument/2006/relationships/hyperlink" Target="mailto:peic81700n@istruzione.it" TargetMode="External"/><Relationship Id="rId12" Type="http://schemas.openxmlformats.org/officeDocument/2006/relationships/hyperlink" Target="http://www.icmanoppello.edu.it/" TargetMode="Externa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gFfnmCzEh0jBeovbKYzH49UkbQ==">CgMxLjAyDmgueHpvejY1NnczZzhuMg5oLjNnaXBxczd3cWdyMDIOaC52dXRhbml0NmZiN3k4AHIhMUcwYldGdk1hOXpjMXlEb1pNWkJGbDZZeE9ieWYxM2xB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2024-02-15T15:31:00Z</dcterms:created>
  <dc:creator>NB09</dc:creator>
</cp:coreProperties>
</file>